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C24" w14:textId="05DA62E3" w:rsidR="0039477B" w:rsidRPr="00BD3AFF" w:rsidRDefault="0039477B" w:rsidP="00BD3AFF">
      <w:pPr>
        <w:pStyle w:val="Heading1"/>
        <w:rPr>
          <w:rFonts w:ascii="Arial" w:eastAsia="Times New Roman" w:hAnsi="Arial" w:cs="Arial"/>
          <w:b/>
          <w:bCs/>
          <w:color w:val="auto"/>
          <w:sz w:val="22"/>
          <w:szCs w:val="22"/>
          <w:lang w:eastAsia="en-GB"/>
        </w:rPr>
      </w:pPr>
      <w:r w:rsidRPr="00BD3AFF">
        <w:rPr>
          <w:rFonts w:ascii="Arial" w:eastAsia="Times New Roman" w:hAnsi="Arial" w:cs="Arial"/>
          <w:b/>
          <w:bCs/>
          <w:color w:val="auto"/>
          <w:sz w:val="22"/>
          <w:szCs w:val="22"/>
          <w:lang w:eastAsia="en-GB"/>
        </w:rPr>
        <w:t>Privacy Notice </w:t>
      </w:r>
    </w:p>
    <w:p w14:paraId="2393C8F0"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2A1B4DD3"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63DF8B9C" w14:textId="4E0B7F31" w:rsidR="003448BA" w:rsidRPr="0063760E" w:rsidRDefault="003448BA" w:rsidP="00742691">
      <w:pPr>
        <w:shd w:val="clear" w:color="auto" w:fill="FFFFFF"/>
        <w:spacing w:before="100" w:beforeAutospacing="1" w:after="100" w:afterAutospacing="1" w:line="320" w:lineRule="exact"/>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11FBC248" w14:textId="7F91BF10" w:rsidR="003448BA" w:rsidRPr="00B4240A" w:rsidRDefault="003448BA" w:rsidP="00742691">
      <w:pPr>
        <w:spacing w:before="100" w:beforeAutospacing="1" w:after="100" w:afterAutospacing="1" w:line="320" w:lineRule="exact"/>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0258F922" w14:textId="6A7FEF5B" w:rsidR="00E46778" w:rsidRPr="00B4240A" w:rsidRDefault="00E46778" w:rsidP="00742691">
      <w:pPr>
        <w:spacing w:before="100" w:beforeAutospacing="1" w:after="100" w:afterAutospacing="1" w:line="320" w:lineRule="exact"/>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63760E" w:rsidRDefault="00E46778" w:rsidP="00742691">
      <w:pPr>
        <w:spacing w:before="100" w:beforeAutospacing="1" w:after="100" w:afterAutospacing="1" w:line="320" w:lineRule="exact"/>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65DFDAE2" w14:textId="524CEAFC" w:rsidR="00E46778" w:rsidRPr="00B4240A" w:rsidRDefault="00E46778" w:rsidP="00742691">
      <w:pPr>
        <w:pStyle w:val="NormalWeb"/>
        <w:spacing w:before="100" w:beforeAutospacing="1" w:after="100" w:afterAutospacing="1" w:line="320" w:lineRule="exact"/>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742691" w:rsidRPr="00742691">
        <w:rPr>
          <w:rFonts w:ascii="Arial" w:hAnsi="Arial" w:cs="Arial"/>
          <w:color w:val="auto"/>
          <w:sz w:val="22"/>
          <w:szCs w:val="22"/>
          <w:lang w:val="en"/>
        </w:rPr>
        <w:t xml:space="preserve">Hebden Bridge Group Practice </w:t>
      </w:r>
      <w:r w:rsidRPr="00B4240A">
        <w:rPr>
          <w:rFonts w:ascii="Arial" w:hAnsi="Arial" w:cs="Arial"/>
          <w:color w:val="auto"/>
          <w:sz w:val="22"/>
          <w:szCs w:val="22"/>
          <w:lang w:val="en"/>
        </w:rPr>
        <w:t xml:space="preserve">collects, </w:t>
      </w:r>
      <w:proofErr w:type="gramStart"/>
      <w:r w:rsidRPr="00B4240A">
        <w:rPr>
          <w:rFonts w:ascii="Arial" w:hAnsi="Arial" w:cs="Arial"/>
          <w:color w:val="auto"/>
          <w:sz w:val="22"/>
          <w:szCs w:val="22"/>
          <w:lang w:val="en"/>
        </w:rPr>
        <w:t>stores</w:t>
      </w:r>
      <w:proofErr w:type="gramEnd"/>
      <w:r w:rsidRPr="00B4240A">
        <w:rPr>
          <w:rFonts w:ascii="Arial" w:hAnsi="Arial" w:cs="Arial"/>
          <w:color w:val="auto"/>
          <w:sz w:val="22"/>
          <w:szCs w:val="22"/>
          <w:lang w:val="en"/>
        </w:rPr>
        <w:t xml:space="preserve">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records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57DCFCD2" w14:textId="77777777" w:rsidR="00E46778" w:rsidRPr="00B4240A" w:rsidRDefault="00E46778" w:rsidP="00742691">
      <w:pPr>
        <w:pStyle w:val="NormalWeb"/>
        <w:spacing w:before="100" w:beforeAutospacing="1" w:after="100" w:afterAutospacing="1" w:line="320" w:lineRule="exact"/>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53DBF3A2" w14:textId="77777777" w:rsidR="00E46778" w:rsidRPr="00B4240A" w:rsidRDefault="00707173" w:rsidP="00742691">
      <w:pPr>
        <w:pStyle w:val="NormalWeb"/>
        <w:spacing w:before="100" w:beforeAutospacing="1" w:after="100" w:afterAutospacing="1" w:line="320" w:lineRule="exact"/>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1040869" w14:textId="77777777" w:rsidR="00E46778" w:rsidRPr="0063760E" w:rsidRDefault="00E46778" w:rsidP="00742691">
      <w:pPr>
        <w:pStyle w:val="NormalWeb"/>
        <w:spacing w:before="100" w:beforeAutospacing="1" w:after="100" w:afterAutospacing="1" w:line="320" w:lineRule="exact"/>
        <w:rPr>
          <w:rFonts w:ascii="Arial" w:hAnsi="Arial" w:cs="Arial"/>
          <w:b/>
          <w:bCs/>
          <w:color w:val="auto"/>
          <w:sz w:val="22"/>
          <w:szCs w:val="22"/>
          <w:u w:val="single"/>
          <w:lang w:val="en"/>
        </w:rPr>
      </w:pPr>
      <w:r w:rsidRPr="0063760E">
        <w:rPr>
          <w:rFonts w:ascii="Arial" w:hAnsi="Arial" w:cs="Arial"/>
          <w:b/>
          <w:bCs/>
          <w:color w:val="auto"/>
          <w:sz w:val="22"/>
          <w:szCs w:val="22"/>
          <w:u w:val="single"/>
          <w:lang w:val="en"/>
        </w:rPr>
        <w:lastRenderedPageBreak/>
        <w:t>Legal Basis for processing your information</w:t>
      </w:r>
    </w:p>
    <w:p w14:paraId="12C34471" w14:textId="4A678DCB" w:rsidR="00E46778" w:rsidRPr="00B4240A" w:rsidRDefault="00007258" w:rsidP="00742691">
      <w:pPr>
        <w:pStyle w:val="NormalWeb"/>
        <w:spacing w:before="100" w:beforeAutospacing="1" w:after="100" w:afterAutospacing="1" w:line="320" w:lineRule="exact"/>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9C208A0" w14:textId="575BB573" w:rsidR="00A00F6A" w:rsidRPr="00B4240A" w:rsidRDefault="00E46778" w:rsidP="00742691">
      <w:pPr>
        <w:pStyle w:val="NormalWeb"/>
        <w:spacing w:before="100" w:beforeAutospacing="1" w:after="100" w:afterAutospacing="1" w:line="320" w:lineRule="exact"/>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1E0ADF7" w14:textId="31EB5FEC"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40B8C1D1" w14:textId="77777777"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 xml:space="preserve">Employment, social </w:t>
      </w:r>
      <w:proofErr w:type="gramStart"/>
      <w:r w:rsidRPr="00B4240A">
        <w:rPr>
          <w:rFonts w:ascii="Arial" w:hAnsi="Arial" w:cs="Arial"/>
          <w:color w:val="000000"/>
          <w:sz w:val="22"/>
          <w:szCs w:val="22"/>
          <w:shd w:val="clear" w:color="auto" w:fill="FFFFFF"/>
        </w:rPr>
        <w:t>security</w:t>
      </w:r>
      <w:proofErr w:type="gramEnd"/>
      <w:r w:rsidRPr="00B4240A">
        <w:rPr>
          <w:rFonts w:ascii="Arial" w:hAnsi="Arial" w:cs="Arial"/>
          <w:color w:val="000000"/>
          <w:sz w:val="22"/>
          <w:szCs w:val="22"/>
          <w:shd w:val="clear" w:color="auto" w:fill="FFFFFF"/>
        </w:rPr>
        <w:t xml:space="preserve"> and social protection (if authorised by law)</w:t>
      </w:r>
    </w:p>
    <w:p w14:paraId="6CD04BFF" w14:textId="0AF056C8"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Vital interests – Life and Death</w:t>
      </w:r>
    </w:p>
    <w:p w14:paraId="7DE1BC51" w14:textId="6DC3E4CA"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Made public by the data subject</w:t>
      </w:r>
    </w:p>
    <w:p w14:paraId="03E0020D" w14:textId="77777777"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Legal claims or judicial acts</w:t>
      </w:r>
    </w:p>
    <w:p w14:paraId="697BA244" w14:textId="77777777"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Reasons of substantial public interest (with a basis in law)</w:t>
      </w:r>
    </w:p>
    <w:p w14:paraId="013B37B3" w14:textId="77777777" w:rsidR="00A76C01"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Health or social care (with a basis in law)</w:t>
      </w:r>
    </w:p>
    <w:p w14:paraId="43665EF9" w14:textId="3A797927" w:rsidR="00A00F6A" w:rsidRPr="00B4240A" w:rsidRDefault="00A00F6A" w:rsidP="00742691">
      <w:pPr>
        <w:pStyle w:val="NormalWeb"/>
        <w:numPr>
          <w:ilvl w:val="0"/>
          <w:numId w:val="23"/>
        </w:numPr>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Public health (with a basis in law)</w:t>
      </w:r>
    </w:p>
    <w:p w14:paraId="5779B5DE" w14:textId="524923F7" w:rsidR="00A00F6A" w:rsidRPr="00B4240A" w:rsidRDefault="00A00F6A" w:rsidP="00742691">
      <w:pPr>
        <w:pStyle w:val="NormalWeb"/>
        <w:spacing w:before="100" w:beforeAutospacing="1" w:after="100" w:afterAutospacing="1" w:line="320" w:lineRule="exact"/>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240D59FF" w14:textId="0353560F" w:rsidR="00A00F6A" w:rsidRPr="00B4240A" w:rsidRDefault="00A00F6A" w:rsidP="00742691">
      <w:pPr>
        <w:pStyle w:val="ListParagraph"/>
        <w:numPr>
          <w:ilvl w:val="0"/>
          <w:numId w:val="25"/>
        </w:numPr>
        <w:spacing w:before="100" w:beforeAutospacing="1" w:after="100" w:afterAutospacing="1" w:line="320" w:lineRule="exact"/>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2F425E95" w14:textId="5BA97F1F" w:rsidR="00A00F6A" w:rsidRPr="00B4240A" w:rsidRDefault="00A00F6A" w:rsidP="00742691">
      <w:pPr>
        <w:pStyle w:val="ListParagraph"/>
        <w:numPr>
          <w:ilvl w:val="0"/>
          <w:numId w:val="25"/>
        </w:numPr>
        <w:spacing w:before="100" w:beforeAutospacing="1" w:after="100" w:afterAutospacing="1" w:line="320" w:lineRule="exact"/>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203356E4" w14:textId="56986390" w:rsidR="00A00F6A" w:rsidRPr="00B4240A" w:rsidRDefault="00A00F6A" w:rsidP="00742691">
      <w:pPr>
        <w:pStyle w:val="ListParagraph"/>
        <w:numPr>
          <w:ilvl w:val="0"/>
          <w:numId w:val="25"/>
        </w:numPr>
        <w:spacing w:before="100" w:beforeAutospacing="1" w:after="100" w:afterAutospacing="1" w:line="320" w:lineRule="exact"/>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6C993DB8" w14:textId="6B20CB0A" w:rsidR="00A00F6A" w:rsidRPr="00B4240A" w:rsidRDefault="00A00F6A" w:rsidP="00742691">
      <w:pPr>
        <w:pStyle w:val="ListParagraph"/>
        <w:numPr>
          <w:ilvl w:val="0"/>
          <w:numId w:val="25"/>
        </w:numPr>
        <w:spacing w:before="100" w:beforeAutospacing="1" w:after="100" w:afterAutospacing="1" w:line="320" w:lineRule="exact"/>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4DE1B454" w14:textId="0ABB62D3" w:rsidR="00A00F6A" w:rsidRPr="00B4240A" w:rsidRDefault="00A00F6A" w:rsidP="00742691">
      <w:pPr>
        <w:pStyle w:val="ListParagraph"/>
        <w:numPr>
          <w:ilvl w:val="0"/>
          <w:numId w:val="25"/>
        </w:numPr>
        <w:spacing w:before="100" w:beforeAutospacing="1" w:after="100" w:afterAutospacing="1" w:line="320" w:lineRule="exact"/>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4F750BF5" w14:textId="64544375" w:rsidR="00E46778" w:rsidRPr="0063760E" w:rsidRDefault="00E46778" w:rsidP="00742691">
      <w:pPr>
        <w:pStyle w:val="NormalWeb"/>
        <w:spacing w:before="100" w:beforeAutospacing="1" w:after="100" w:afterAutospacing="1" w:line="320" w:lineRule="exact"/>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 xml:space="preserve">Why do we collect information about </w:t>
      </w:r>
      <w:proofErr w:type="gramStart"/>
      <w:r w:rsidRPr="0063760E">
        <w:rPr>
          <w:rFonts w:ascii="Arial" w:hAnsi="Arial" w:cs="Arial"/>
          <w:b/>
          <w:bCs/>
          <w:color w:val="auto"/>
          <w:sz w:val="22"/>
          <w:szCs w:val="22"/>
          <w:u w:val="single"/>
          <w:lang w:val="en"/>
        </w:rPr>
        <w:t>you</w:t>
      </w:r>
      <w:proofErr w:type="gramEnd"/>
    </w:p>
    <w:p w14:paraId="58589456" w14:textId="77777777"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353396FC"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1734202F"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5C36E5C"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56D9D9B"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09442984"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16F95724" w14:textId="77777777" w:rsidR="00E46778"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08FB6F98" w14:textId="2FD91863" w:rsidR="00A22B50" w:rsidRPr="00B4240A" w:rsidRDefault="00E46778" w:rsidP="00742691">
      <w:pPr>
        <w:pStyle w:val="ListParagraph"/>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lastRenderedPageBreak/>
        <w:t>Relevant information from people who care for you and know you well such as health care professionals and relatives.</w:t>
      </w:r>
    </w:p>
    <w:p w14:paraId="30F4D21E" w14:textId="77777777" w:rsidR="00555009" w:rsidRPr="00B4240A" w:rsidRDefault="00555009" w:rsidP="00742691">
      <w:pPr>
        <w:numPr>
          <w:ilvl w:val="0"/>
          <w:numId w:val="19"/>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3B2D8FB5" w14:textId="29355C54"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5DEEDF2E" w14:textId="77777777"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2FF4CC0B" w14:textId="77777777" w:rsidR="00E46778" w:rsidRPr="0063760E" w:rsidRDefault="00E46778" w:rsidP="00742691">
      <w:pPr>
        <w:spacing w:before="100" w:beforeAutospacing="1" w:after="100" w:afterAutospacing="1" w:line="320" w:lineRule="exact"/>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5D447DCA" w14:textId="44408307"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279A8647" w14:textId="77777777" w:rsidR="00E46778" w:rsidRPr="00B4240A" w:rsidRDefault="00E46778" w:rsidP="00742691">
      <w:pPr>
        <w:pStyle w:val="ListParagraph"/>
        <w:numPr>
          <w:ilvl w:val="0"/>
          <w:numId w:val="18"/>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B4240A" w:rsidRDefault="00E46778" w:rsidP="00742691">
      <w:pPr>
        <w:pStyle w:val="ListParagraph"/>
        <w:numPr>
          <w:ilvl w:val="0"/>
          <w:numId w:val="18"/>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111BD579" w14:textId="77777777" w:rsidR="00E46778" w:rsidRPr="00B4240A" w:rsidRDefault="00E46778" w:rsidP="00742691">
      <w:pPr>
        <w:pStyle w:val="ListParagraph"/>
        <w:numPr>
          <w:ilvl w:val="0"/>
          <w:numId w:val="18"/>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73D94783" w14:textId="31D82203" w:rsidR="00E46778" w:rsidRDefault="00E46778" w:rsidP="00742691">
      <w:pPr>
        <w:pStyle w:val="ListParagraph"/>
        <w:numPr>
          <w:ilvl w:val="0"/>
          <w:numId w:val="18"/>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B9D8D74" w14:textId="3994CEFB" w:rsidR="009A418D" w:rsidRPr="00B4240A" w:rsidRDefault="009A418D" w:rsidP="00742691">
      <w:pPr>
        <w:pStyle w:val="ListParagraph"/>
        <w:numPr>
          <w:ilvl w:val="0"/>
          <w:numId w:val="18"/>
        </w:numPr>
        <w:spacing w:before="100" w:beforeAutospacing="1" w:after="100" w:afterAutospacing="1" w:line="320" w:lineRule="exact"/>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27178C40" w14:textId="77777777" w:rsidR="00E46778" w:rsidRPr="0063760E" w:rsidRDefault="00E46778" w:rsidP="00742691">
      <w:pPr>
        <w:spacing w:before="100" w:beforeAutospacing="1" w:after="100" w:afterAutospacing="1" w:line="320" w:lineRule="exact"/>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4ABFEC1A" w14:textId="5AF5A9C6" w:rsidR="003448BA" w:rsidRPr="00B4240A" w:rsidRDefault="00E46778" w:rsidP="00742691">
      <w:pPr>
        <w:spacing w:before="100" w:beforeAutospacing="1" w:after="100" w:afterAutospacing="1" w:line="320" w:lineRule="exact"/>
        <w:rPr>
          <w:rFonts w:ascii="Arial" w:eastAsia="Times New Roman" w:hAnsi="Arial" w:cs="Arial"/>
          <w:i/>
          <w:color w:val="0000FF"/>
          <w:lang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r w:rsidR="003448BA" w:rsidRPr="00B4240A">
        <w:rPr>
          <w:rFonts w:ascii="Arial" w:eastAsia="Times New Roman" w:hAnsi="Arial" w:cs="Arial"/>
          <w:i/>
          <w:color w:val="222222"/>
          <w:lang w:eastAsia="en-GB"/>
        </w:rPr>
        <w:fldChar w:fldCharType="begin"/>
      </w:r>
      <w:r w:rsidR="003448BA" w:rsidRPr="00B4240A">
        <w:rPr>
          <w:rFonts w:ascii="Arial" w:eastAsia="Times New Roman" w:hAnsi="Arial" w:cs="Arial"/>
          <w:i/>
          <w:color w:val="222222"/>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003448BA" w:rsidRPr="00B4240A">
        <w:rPr>
          <w:rFonts w:ascii="Arial" w:eastAsia="Times New Roman" w:hAnsi="Arial" w:cs="Arial"/>
          <w:i/>
          <w:color w:val="222222"/>
          <w:lang w:eastAsia="en-GB"/>
        </w:rPr>
        <w:fldChar w:fldCharType="separate"/>
      </w:r>
    </w:p>
    <w:p w14:paraId="3FD17EBB" w14:textId="77777777" w:rsidR="003448BA" w:rsidRPr="00B4240A" w:rsidRDefault="003448BA" w:rsidP="00742691">
      <w:pPr>
        <w:spacing w:before="100" w:beforeAutospacing="1" w:after="100" w:afterAutospacing="1" w:line="320" w:lineRule="exact"/>
        <w:rPr>
          <w:rFonts w:ascii="Arial" w:eastAsia="Times New Roman" w:hAnsi="Arial" w:cs="Arial"/>
          <w:color w:val="0000FF"/>
          <w:lang w:eastAsia="en-GB"/>
        </w:rPr>
      </w:pPr>
      <w:r w:rsidRPr="00B4240A">
        <w:rPr>
          <w:rFonts w:ascii="Arial" w:eastAsia="Times New Roman" w:hAnsi="Arial" w:cs="Arial"/>
          <w:iCs/>
          <w:color w:val="0000FF"/>
          <w:lang w:eastAsia="en-GB"/>
        </w:rPr>
        <w:t>https://digital.nhs.uk/binaries/content/assets/legacy/pdf/1/8/care_record_guarantee.pdf</w:t>
      </w:r>
    </w:p>
    <w:p w14:paraId="62F7AB3E" w14:textId="77777777" w:rsidR="00E46778" w:rsidRPr="0063760E" w:rsidRDefault="003448BA" w:rsidP="00742691">
      <w:pPr>
        <w:spacing w:before="100" w:beforeAutospacing="1" w:after="100" w:afterAutospacing="1" w:line="320" w:lineRule="exact"/>
        <w:rPr>
          <w:rFonts w:ascii="Arial" w:eastAsia="Times New Roman" w:hAnsi="Arial" w:cs="Arial"/>
          <w:b/>
          <w:bCs/>
          <w:u w:val="single"/>
          <w:lang w:eastAsia="en-GB"/>
        </w:rPr>
      </w:pPr>
      <w:r w:rsidRPr="00B4240A">
        <w:rPr>
          <w:rFonts w:ascii="Arial" w:eastAsia="Times New Roman" w:hAnsi="Arial" w:cs="Arial"/>
          <w:i/>
          <w:color w:val="222222"/>
          <w:lang w:eastAsia="en-GB"/>
        </w:rPr>
        <w:fldChar w:fldCharType="end"/>
      </w:r>
      <w:r w:rsidR="00E46778" w:rsidRPr="0063760E">
        <w:rPr>
          <w:rFonts w:ascii="Arial" w:eastAsia="Times New Roman" w:hAnsi="Arial" w:cs="Arial"/>
          <w:b/>
          <w:bCs/>
          <w:u w:val="single"/>
          <w:lang w:eastAsia="en-GB"/>
        </w:rPr>
        <w:t>The Records Management Code of Practice</w:t>
      </w:r>
    </w:p>
    <w:p w14:paraId="52714529" w14:textId="19C6350A"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w:t>
      </w:r>
      <w:proofErr w:type="spellStart"/>
      <w:r w:rsidRPr="00B4240A">
        <w:rPr>
          <w:rFonts w:ascii="Arial" w:eastAsia="Times New Roman" w:hAnsi="Arial" w:cs="Arial"/>
          <w:lang w:val="en" w:eastAsia="en-GB"/>
        </w:rPr>
        <w:t>organisations</w:t>
      </w:r>
      <w:proofErr w:type="spellEnd"/>
      <w:r w:rsidRPr="00B4240A">
        <w:rPr>
          <w:rFonts w:ascii="Arial" w:eastAsia="Times New Roman" w:hAnsi="Arial" w:cs="Arial"/>
          <w:lang w:val="en" w:eastAsia="en-GB"/>
        </w:rPr>
        <w:t xml:space="preserve"> </w:t>
      </w:r>
      <w:r w:rsidRPr="00B4240A">
        <w:rPr>
          <w:rFonts w:ascii="Arial" w:eastAsia="Times New Roman" w:hAnsi="Arial" w:cs="Arial"/>
          <w:lang w:val="en" w:eastAsia="en-GB"/>
        </w:rPr>
        <w:lastRenderedPageBreak/>
        <w:t xml:space="preserve">who work within, or under contract to NHS </w:t>
      </w:r>
      <w:proofErr w:type="spellStart"/>
      <w:r w:rsidRPr="00B4240A">
        <w:rPr>
          <w:rFonts w:ascii="Arial" w:eastAsia="Times New Roman" w:hAnsi="Arial" w:cs="Arial"/>
          <w:lang w:val="en" w:eastAsia="en-GB"/>
        </w:rPr>
        <w:t>organisations</w:t>
      </w:r>
      <w:proofErr w:type="spellEnd"/>
      <w:r w:rsidRPr="00B4240A">
        <w:rPr>
          <w:rFonts w:ascii="Arial" w:eastAsia="Times New Roman" w:hAnsi="Arial" w:cs="Arial"/>
          <w:lang w:val="en" w:eastAsia="en-GB"/>
        </w:rPr>
        <w:t xml:space="preserve"> in England. This also includes public health functions in Local Authorities and Adult Social Care where there is joint care provided within the NHS. </w:t>
      </w:r>
    </w:p>
    <w:p w14:paraId="5E77155A" w14:textId="77777777" w:rsidR="00E46778" w:rsidRPr="00B4240A" w:rsidRDefault="00E46778"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p w14:paraId="2F583119" w14:textId="3BF11A67" w:rsidR="009C77CB" w:rsidRPr="00B4240A" w:rsidRDefault="009C77CB" w:rsidP="00742691">
      <w:pPr>
        <w:spacing w:before="100" w:beforeAutospacing="1" w:after="100" w:afterAutospacing="1" w:line="320" w:lineRule="exact"/>
        <w:rPr>
          <w:rFonts w:ascii="Arial" w:eastAsia="Times New Roman" w:hAnsi="Arial" w:cs="Arial"/>
          <w:color w:val="548DD4" w:themeColor="text2" w:themeTint="99"/>
          <w:lang w:val="en" w:eastAsia="en-GB"/>
        </w:rPr>
      </w:pPr>
      <w:r w:rsidRPr="00BD3AFF">
        <w:rPr>
          <w:rFonts w:ascii="Arial" w:eastAsia="Times New Roman" w:hAnsi="Arial" w:cs="Arial"/>
          <w:color w:val="0070C0"/>
          <w:lang w:val="en" w:eastAsia="en-GB"/>
        </w:rPr>
        <w:t>https://www.nhsx.nhs.uk/information-governance/guidance/records-management-code/</w:t>
      </w:r>
    </w:p>
    <w:p w14:paraId="1FD2B949" w14:textId="77777777" w:rsidR="00566E89"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How long are records retained</w:t>
      </w:r>
    </w:p>
    <w:p w14:paraId="721AE97A" w14:textId="77777777" w:rsidR="00916714" w:rsidRPr="00B4240A" w:rsidRDefault="003448BA" w:rsidP="00742691">
      <w:pPr>
        <w:spacing w:before="100" w:beforeAutospacing="1" w:after="100" w:afterAutospacing="1" w:line="320" w:lineRule="exact"/>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0D7BE3DC"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64E1302F" w14:textId="77777777" w:rsidR="00916714" w:rsidRPr="0063760E" w:rsidRDefault="00916714" w:rsidP="00742691">
      <w:pPr>
        <w:spacing w:before="100" w:beforeAutospacing="1" w:after="100" w:afterAutospacing="1" w:line="320" w:lineRule="exact"/>
        <w:rPr>
          <w:rFonts w:ascii="Arial" w:hAnsi="Arial" w:cs="Arial"/>
          <w:b/>
          <w:bCs/>
          <w:u w:val="single"/>
        </w:rPr>
      </w:pPr>
      <w:bookmarkStart w:id="1" w:name="_Hlk75953118"/>
      <w:r w:rsidRPr="0063760E">
        <w:rPr>
          <w:rFonts w:ascii="Arial" w:hAnsi="Arial" w:cs="Arial"/>
          <w:b/>
          <w:bCs/>
          <w:u w:val="single"/>
        </w:rPr>
        <w:t xml:space="preserve">When do we share information about </w:t>
      </w:r>
      <w:proofErr w:type="gramStart"/>
      <w:r w:rsidRPr="0063760E">
        <w:rPr>
          <w:rFonts w:ascii="Arial" w:hAnsi="Arial" w:cs="Arial"/>
          <w:b/>
          <w:bCs/>
          <w:u w:val="single"/>
        </w:rPr>
        <w:t>you</w:t>
      </w:r>
      <w:proofErr w:type="gramEnd"/>
    </w:p>
    <w:bookmarkEnd w:id="1"/>
    <w:p w14:paraId="2E025CEF" w14:textId="4F383DEA"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2BB3F8D8" w14:textId="24CF948D" w:rsidR="00916714"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45339DD" w14:textId="77777777" w:rsidR="00916714" w:rsidRPr="00B4240A" w:rsidRDefault="00916714" w:rsidP="00742691">
      <w:pPr>
        <w:pStyle w:val="ListParagraph"/>
        <w:numPr>
          <w:ilvl w:val="0"/>
          <w:numId w:val="17"/>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67DFCC38" w14:textId="77777777" w:rsidR="00916714" w:rsidRPr="00B4240A" w:rsidRDefault="00916714" w:rsidP="00742691">
      <w:pPr>
        <w:pStyle w:val="ListParagraph"/>
        <w:numPr>
          <w:ilvl w:val="0"/>
          <w:numId w:val="17"/>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0FAA60A1" w14:textId="02A81A21" w:rsidR="00916714" w:rsidRPr="00B4240A" w:rsidRDefault="004E52EA" w:rsidP="00742691">
      <w:pPr>
        <w:pStyle w:val="ListParagraph"/>
        <w:numPr>
          <w:ilvl w:val="0"/>
          <w:numId w:val="17"/>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1649C3A0" w14:textId="77777777" w:rsidR="00916714" w:rsidRPr="00B4240A" w:rsidRDefault="00916714" w:rsidP="00742691">
      <w:pPr>
        <w:pStyle w:val="ListParagraph"/>
        <w:numPr>
          <w:ilvl w:val="0"/>
          <w:numId w:val="17"/>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Ambulance Services.</w:t>
      </w:r>
    </w:p>
    <w:p w14:paraId="26E2A160" w14:textId="77777777" w:rsidR="00C30664" w:rsidRPr="00B4240A" w:rsidRDefault="00C30664" w:rsidP="00742691">
      <w:pPr>
        <w:pStyle w:val="ListParagraph"/>
        <w:numPr>
          <w:ilvl w:val="0"/>
          <w:numId w:val="17"/>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Clinical Commissioning Groups (CCG)</w:t>
      </w:r>
    </w:p>
    <w:p w14:paraId="5F55A7F4"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B4240A" w:rsidRDefault="00916714" w:rsidP="00742691">
      <w:pPr>
        <w:pStyle w:val="ListParagraph"/>
        <w:numPr>
          <w:ilvl w:val="0"/>
          <w:numId w:val="16"/>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Social Care Services.</w:t>
      </w:r>
    </w:p>
    <w:p w14:paraId="05987079" w14:textId="77777777" w:rsidR="00916714" w:rsidRPr="00B4240A" w:rsidRDefault="00916714" w:rsidP="00742691">
      <w:pPr>
        <w:pStyle w:val="ListParagraph"/>
        <w:numPr>
          <w:ilvl w:val="0"/>
          <w:numId w:val="16"/>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Education Services.</w:t>
      </w:r>
    </w:p>
    <w:p w14:paraId="441F941E" w14:textId="77777777" w:rsidR="00916714" w:rsidRPr="00B4240A" w:rsidRDefault="00916714" w:rsidP="00742691">
      <w:pPr>
        <w:pStyle w:val="ListParagraph"/>
        <w:numPr>
          <w:ilvl w:val="0"/>
          <w:numId w:val="16"/>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Local Authorities.</w:t>
      </w:r>
    </w:p>
    <w:p w14:paraId="0A822BA7" w14:textId="63ED9227" w:rsidR="00916714" w:rsidRPr="00B4240A" w:rsidRDefault="00916714" w:rsidP="00742691">
      <w:pPr>
        <w:pStyle w:val="ListParagraph"/>
        <w:numPr>
          <w:ilvl w:val="0"/>
          <w:numId w:val="16"/>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lastRenderedPageBreak/>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7FF3F682" w14:textId="57AEC2A0"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4D44CBA4"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3453A80"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71E23E3A"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0F7A2F55"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5D7697E2"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29ADA84C"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061E345E"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4FCBBBEF" w14:textId="77777777"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55F5AC18" w14:textId="7241249B" w:rsidR="00916714" w:rsidRPr="00B4240A" w:rsidRDefault="00916714"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482636C2" w14:textId="0CA9DB21" w:rsidR="002F1287" w:rsidRPr="00FE4B9C" w:rsidRDefault="002F1287"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6B4848BB" w14:textId="25723E39" w:rsidR="00FE4B9C" w:rsidRPr="00FE4B9C" w:rsidRDefault="00FE4B9C"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FE4B9C">
        <w:rPr>
          <w:rFonts w:ascii="Arial" w:eastAsia="Times New Roman" w:hAnsi="Arial" w:cs="Arial"/>
          <w:lang w:val="en" w:eastAsia="en-GB"/>
        </w:rPr>
        <w:t>GP Federations</w:t>
      </w:r>
    </w:p>
    <w:p w14:paraId="4C34DCAF" w14:textId="3CA39229" w:rsidR="00A76C01" w:rsidRPr="00B4240A" w:rsidRDefault="002F1287"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hAnsi="Arial" w:cs="Arial"/>
          <w:lang w:val="en"/>
        </w:rPr>
        <w:t>Public health purposes, including COVID-19</w:t>
      </w:r>
    </w:p>
    <w:p w14:paraId="16088210" w14:textId="3203D27D" w:rsidR="00A76C01" w:rsidRPr="0063760E" w:rsidRDefault="00A76C01"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Refusing or withdrawing consent</w:t>
      </w:r>
    </w:p>
    <w:p w14:paraId="460FF2AD" w14:textId="77777777" w:rsidR="00A76C01" w:rsidRPr="00B4240A" w:rsidRDefault="00A76C01"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6CDDB27C" w14:textId="77777777" w:rsidR="00A76C01" w:rsidRPr="00B4240A" w:rsidRDefault="00A76C01"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10151E82" w14:textId="77777777" w:rsidR="00A76C01" w:rsidRPr="00B4240A" w:rsidRDefault="00A76C01" w:rsidP="00742691">
      <w:pPr>
        <w:pStyle w:val="ListParagraph"/>
        <w:numPr>
          <w:ilvl w:val="0"/>
          <w:numId w:val="15"/>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4CD8009D"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159C7675" w14:textId="77777777" w:rsidR="00916714" w:rsidRPr="00B4240A" w:rsidRDefault="00B30A33" w:rsidP="00742691">
      <w:pPr>
        <w:pStyle w:val="ListParagraph"/>
        <w:numPr>
          <w:ilvl w:val="0"/>
          <w:numId w:val="13"/>
        </w:numPr>
        <w:spacing w:before="100" w:beforeAutospacing="1" w:after="100" w:afterAutospacing="1" w:line="320" w:lineRule="exact"/>
        <w:rPr>
          <w:rFonts w:ascii="Arial" w:eastAsia="Times New Roman" w:hAnsi="Arial" w:cs="Arial"/>
          <w:lang w:val="en" w:eastAsia="en-GB"/>
        </w:rPr>
      </w:pPr>
      <w:hyperlink r:id="rId8" w:tgtFrame="_blank" w:history="1">
        <w:r w:rsidR="00916714" w:rsidRPr="00B4240A">
          <w:rPr>
            <w:rFonts w:ascii="Arial" w:eastAsia="Times New Roman" w:hAnsi="Arial" w:cs="Arial"/>
            <w:u w:val="single"/>
            <w:lang w:val="en" w:eastAsia="en-GB"/>
          </w:rPr>
          <w:t>www.england.nhs.uk</w:t>
        </w:r>
      </w:hyperlink>
    </w:p>
    <w:p w14:paraId="2E791DCD" w14:textId="77777777" w:rsidR="00916714" w:rsidRPr="00B4240A" w:rsidRDefault="00B30A33" w:rsidP="00742691">
      <w:pPr>
        <w:pStyle w:val="ListParagraph"/>
        <w:numPr>
          <w:ilvl w:val="0"/>
          <w:numId w:val="13"/>
        </w:numPr>
        <w:spacing w:before="100" w:beforeAutospacing="1" w:after="100" w:afterAutospacing="1" w:line="320" w:lineRule="exact"/>
        <w:rPr>
          <w:rStyle w:val="Hyperlink"/>
          <w:rFonts w:ascii="Arial" w:eastAsia="Times New Roman" w:hAnsi="Arial" w:cs="Arial"/>
          <w:b w:val="0"/>
          <w:color w:val="548DD4" w:themeColor="text2" w:themeTint="99"/>
          <w:sz w:val="22"/>
          <w:szCs w:val="22"/>
          <w:u w:val="none"/>
          <w:lang w:val="en" w:eastAsia="en-GB"/>
        </w:rPr>
      </w:pPr>
      <w:hyperlink r:id="rId9"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7CD5452" w14:textId="77777777" w:rsidR="00742691" w:rsidRDefault="00742691" w:rsidP="00742691">
      <w:pPr>
        <w:shd w:val="clear" w:color="auto" w:fill="FFFFFF"/>
        <w:spacing w:before="100" w:beforeAutospacing="1" w:after="100" w:afterAutospacing="1" w:line="320" w:lineRule="exact"/>
        <w:rPr>
          <w:rFonts w:ascii="Arial" w:eastAsia="Times New Roman" w:hAnsi="Arial" w:cs="Arial"/>
          <w:b/>
          <w:bCs/>
          <w:color w:val="000000"/>
          <w:u w:val="single"/>
          <w:lang w:eastAsia="en-GB"/>
        </w:rPr>
      </w:pPr>
    </w:p>
    <w:p w14:paraId="1EB41FB1" w14:textId="77777777" w:rsidR="00742691" w:rsidRDefault="00742691" w:rsidP="00742691">
      <w:pPr>
        <w:shd w:val="clear" w:color="auto" w:fill="FFFFFF"/>
        <w:spacing w:before="100" w:beforeAutospacing="1" w:after="100" w:afterAutospacing="1" w:line="320" w:lineRule="exact"/>
        <w:rPr>
          <w:rFonts w:ascii="Arial" w:eastAsia="Times New Roman" w:hAnsi="Arial" w:cs="Arial"/>
          <w:b/>
          <w:bCs/>
          <w:color w:val="000000"/>
          <w:u w:val="single"/>
          <w:lang w:eastAsia="en-GB"/>
        </w:rPr>
      </w:pPr>
    </w:p>
    <w:p w14:paraId="17DACC5F" w14:textId="3B28939F" w:rsidR="0039477B" w:rsidRPr="0063760E" w:rsidRDefault="0039477B" w:rsidP="00742691">
      <w:pPr>
        <w:shd w:val="clear" w:color="auto" w:fill="FFFFFF"/>
        <w:spacing w:before="100" w:beforeAutospacing="1" w:after="100" w:afterAutospacing="1" w:line="320" w:lineRule="exact"/>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lastRenderedPageBreak/>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3FDF0F36"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6B575505"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06588D2"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223E9843" w14:textId="77777777" w:rsidR="0039477B" w:rsidRPr="00B4240A" w:rsidRDefault="0039477B" w:rsidP="00742691">
      <w:pPr>
        <w:pStyle w:val="ListParagraph"/>
        <w:numPr>
          <w:ilvl w:val="0"/>
          <w:numId w:val="29"/>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improving the quality and standards of care provided</w:t>
      </w:r>
    </w:p>
    <w:p w14:paraId="5664101D" w14:textId="77777777" w:rsidR="0039477B" w:rsidRPr="00B4240A" w:rsidRDefault="0039477B" w:rsidP="00742691">
      <w:pPr>
        <w:pStyle w:val="ListParagraph"/>
        <w:numPr>
          <w:ilvl w:val="0"/>
          <w:numId w:val="29"/>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research into the development of new treatments</w:t>
      </w:r>
    </w:p>
    <w:p w14:paraId="57CB1734" w14:textId="77777777" w:rsidR="0039477B" w:rsidRPr="00B4240A" w:rsidRDefault="0039477B" w:rsidP="00742691">
      <w:pPr>
        <w:pStyle w:val="ListParagraph"/>
        <w:numPr>
          <w:ilvl w:val="0"/>
          <w:numId w:val="29"/>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preventing illness and diseases</w:t>
      </w:r>
    </w:p>
    <w:p w14:paraId="25460A99" w14:textId="77777777" w:rsidR="0039477B" w:rsidRPr="00B4240A" w:rsidRDefault="0039477B" w:rsidP="00742691">
      <w:pPr>
        <w:pStyle w:val="ListParagraph"/>
        <w:numPr>
          <w:ilvl w:val="0"/>
          <w:numId w:val="29"/>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monitoring safety</w:t>
      </w:r>
    </w:p>
    <w:p w14:paraId="0B1147DB" w14:textId="77777777" w:rsidR="0039477B" w:rsidRPr="00B4240A" w:rsidRDefault="0039477B" w:rsidP="00742691">
      <w:pPr>
        <w:pStyle w:val="ListParagraph"/>
        <w:numPr>
          <w:ilvl w:val="0"/>
          <w:numId w:val="29"/>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planning services</w:t>
      </w:r>
    </w:p>
    <w:p w14:paraId="30FE5FD8"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29AFBFA8"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6584FDE"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4FCEE90"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To find out more or to register your choice to opt out, please visit </w:t>
      </w:r>
      <w:hyperlink r:id="rId10" w:history="1">
        <w:r w:rsidRPr="00B4240A">
          <w:rPr>
            <w:rFonts w:ascii="Arial" w:eastAsia="Times New Roman" w:hAnsi="Arial" w:cs="Arial"/>
            <w:color w:val="0000FF"/>
            <w:u w:val="single"/>
            <w:lang w:eastAsia="en-GB"/>
          </w:rPr>
          <w:t>www.nhs.uk/your-nhs-data-matters</w:t>
        </w:r>
      </w:hyperlink>
      <w:r w:rsidRPr="00B4240A">
        <w:rPr>
          <w:rFonts w:ascii="Arial" w:eastAsia="Times New Roman" w:hAnsi="Arial" w:cs="Arial"/>
          <w:color w:val="000000"/>
          <w:lang w:eastAsia="en-GB"/>
        </w:rPr>
        <w:t>.  On this web page you will:</w:t>
      </w:r>
    </w:p>
    <w:p w14:paraId="4658C7E7"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56F9CE98" w14:textId="77777777" w:rsidR="0039477B" w:rsidRPr="00C10093" w:rsidRDefault="0039477B" w:rsidP="00742691">
      <w:pPr>
        <w:pStyle w:val="ListParagraph"/>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487789B7"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2CEB0BEC"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5035196D"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201D4962"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1E9505D4"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560D4598" w14:textId="77777777" w:rsidR="0039477B" w:rsidRPr="00B4240A" w:rsidRDefault="0039477B" w:rsidP="00742691">
      <w:pPr>
        <w:numPr>
          <w:ilvl w:val="0"/>
          <w:numId w:val="28"/>
        </w:num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lastRenderedPageBreak/>
        <w:t>See the situations where the opt-out will not apply</w:t>
      </w:r>
    </w:p>
    <w:p w14:paraId="5633BF2B"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1A39C47E" w14:textId="77777777" w:rsidR="0039477B" w:rsidRPr="00B4240A" w:rsidRDefault="00B30A33" w:rsidP="00742691">
      <w:pPr>
        <w:shd w:val="clear" w:color="auto" w:fill="FFFFFF"/>
        <w:spacing w:before="100" w:beforeAutospacing="1" w:after="100" w:afterAutospacing="1" w:line="320" w:lineRule="exact"/>
        <w:rPr>
          <w:rFonts w:ascii="Arial" w:eastAsia="Times New Roman" w:hAnsi="Arial" w:cs="Arial"/>
          <w:color w:val="000000"/>
          <w:lang w:eastAsia="en-GB"/>
        </w:rPr>
      </w:pPr>
      <w:hyperlink r:id="rId11" w:history="1">
        <w:r w:rsidR="0039477B" w:rsidRPr="00B4240A">
          <w:rPr>
            <w:rFonts w:ascii="Arial" w:eastAsia="Times New Roman" w:hAnsi="Arial" w:cs="Arial"/>
            <w:color w:val="0000FF"/>
            <w:u w:val="single"/>
            <w:lang w:eastAsia="en-GB"/>
          </w:rPr>
          <w:t>https://www.hra.nhs.uk/information-about-patients/</w:t>
        </w:r>
      </w:hyperlink>
      <w:r w:rsidR="0039477B" w:rsidRPr="00B4240A">
        <w:rPr>
          <w:rFonts w:ascii="Arial" w:eastAsia="Times New Roman" w:hAnsi="Arial" w:cs="Arial"/>
          <w:color w:val="000000"/>
          <w:lang w:eastAsia="en-GB"/>
        </w:rPr>
        <w:t> (which covers health and care research); and</w:t>
      </w:r>
    </w:p>
    <w:p w14:paraId="3533D085" w14:textId="77777777" w:rsidR="0039477B" w:rsidRPr="00B4240A" w:rsidRDefault="00B30A33" w:rsidP="00742691">
      <w:pPr>
        <w:shd w:val="clear" w:color="auto" w:fill="FFFFFF"/>
        <w:spacing w:before="100" w:beforeAutospacing="1" w:after="100" w:afterAutospacing="1" w:line="320" w:lineRule="exact"/>
        <w:rPr>
          <w:rFonts w:ascii="Arial" w:eastAsia="Times New Roman" w:hAnsi="Arial" w:cs="Arial"/>
          <w:color w:val="000000"/>
          <w:lang w:eastAsia="en-GB"/>
        </w:rPr>
      </w:pPr>
      <w:hyperlink r:id="rId12" w:history="1">
        <w:r w:rsidR="0039477B" w:rsidRPr="00B4240A">
          <w:rPr>
            <w:rFonts w:ascii="Arial" w:eastAsia="Times New Roman" w:hAnsi="Arial" w:cs="Arial"/>
            <w:color w:val="0000FF"/>
            <w:u w:val="single"/>
            <w:lang w:eastAsia="en-GB"/>
          </w:rPr>
          <w:t>https://understandingpatientdata.org.uk/what-you-need-know</w:t>
        </w:r>
      </w:hyperlink>
      <w:r w:rsidR="0039477B" w:rsidRPr="00B4240A">
        <w:rPr>
          <w:rFonts w:ascii="Arial" w:eastAsia="Times New Roman" w:hAnsi="Arial" w:cs="Arial"/>
          <w:color w:val="000000"/>
          <w:lang w:eastAsia="en-GB"/>
        </w:rPr>
        <w:t> (which covers how and why patient information is used, the safeguards and how decisions are made)</w:t>
      </w:r>
    </w:p>
    <w:p w14:paraId="1FD34161" w14:textId="77777777" w:rsidR="0039477B" w:rsidRPr="00B4240A" w:rsidRDefault="0039477B" w:rsidP="00742691">
      <w:pPr>
        <w:shd w:val="clear" w:color="auto" w:fill="FFFFFF"/>
        <w:spacing w:before="100" w:beforeAutospacing="1" w:after="100" w:afterAutospacing="1" w:line="320" w:lineRule="exact"/>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77791D42" w14:textId="1D7EF21D" w:rsidR="00467CAE" w:rsidRPr="00B4240A" w:rsidRDefault="0039477B" w:rsidP="00742691">
      <w:pPr>
        <w:shd w:val="clear" w:color="auto" w:fill="FFFFFF"/>
        <w:spacing w:before="100" w:beforeAutospacing="1" w:after="100" w:afterAutospacing="1" w:line="320" w:lineRule="exact"/>
        <w:rPr>
          <w:rStyle w:val="Strong"/>
          <w:rFonts w:ascii="Arial" w:hAnsi="Arial" w:cs="Arial"/>
          <w:b w:val="0"/>
          <w:bCs w:val="0"/>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31FBFB55" w14:textId="2A1B0C91" w:rsidR="008902AD" w:rsidRPr="00B4240A" w:rsidRDefault="008902AD" w:rsidP="00742691">
      <w:pPr>
        <w:spacing w:before="100" w:beforeAutospacing="1" w:after="100" w:afterAutospacing="1" w:line="320" w:lineRule="exact"/>
        <w:rPr>
          <w:rFonts w:ascii="Arial" w:hAnsi="Arial" w:cs="Arial"/>
          <w:b/>
          <w:u w:val="single" w:color="000000"/>
        </w:rPr>
      </w:pPr>
      <w:r w:rsidRPr="00B4240A">
        <w:rPr>
          <w:rFonts w:ascii="Arial" w:hAnsi="Arial" w:cs="Arial"/>
          <w:b/>
          <w:u w:val="single" w:color="000000"/>
        </w:rPr>
        <w:t>Covid-19 for Patients/Service Users</w:t>
      </w:r>
    </w:p>
    <w:p w14:paraId="2AE5BC21" w14:textId="77777777" w:rsidR="008902AD" w:rsidRPr="00B4240A" w:rsidRDefault="008902AD" w:rsidP="00742691">
      <w:pPr>
        <w:spacing w:before="100" w:beforeAutospacing="1" w:after="100" w:afterAutospacing="1" w:line="320" w:lineRule="exact"/>
        <w:rPr>
          <w:rFonts w:ascii="Arial" w:hAnsi="Arial" w:cs="Arial"/>
        </w:rPr>
      </w:pPr>
      <w:r w:rsidRPr="00B4240A">
        <w:rPr>
          <w:rFonts w:ascii="Arial" w:hAnsi="Arial" w:cs="Arial"/>
        </w:rPr>
        <w:t>This notice describes how we may use your information to protect you and others during the Covid-19 outbreak.</w:t>
      </w:r>
    </w:p>
    <w:p w14:paraId="2048B057" w14:textId="6ABDDBD5" w:rsidR="00475550" w:rsidRPr="00B4240A" w:rsidRDefault="008902AD" w:rsidP="00742691">
      <w:pPr>
        <w:spacing w:before="100" w:beforeAutospacing="1" w:after="100" w:afterAutospacing="1" w:line="320" w:lineRule="exact"/>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1FA1BE3E" w14:textId="44A37F55" w:rsidR="008902AD" w:rsidRPr="00B4240A" w:rsidRDefault="008902AD" w:rsidP="00742691">
      <w:pPr>
        <w:spacing w:before="100" w:beforeAutospacing="1" w:after="100" w:afterAutospacing="1" w:line="320" w:lineRule="exact"/>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3" w:history="1">
        <w:r w:rsidRPr="00B4240A">
          <w:rPr>
            <w:rStyle w:val="Hyperlink"/>
            <w:rFonts w:ascii="Arial" w:hAnsi="Arial" w:cs="Arial"/>
            <w:color w:val="auto"/>
            <w:sz w:val="22"/>
            <w:szCs w:val="22"/>
          </w:rPr>
          <w:t xml:space="preserve"> here</w:t>
        </w:r>
      </w:hyperlink>
      <w:r w:rsidRPr="00B4240A">
        <w:rPr>
          <w:rFonts w:ascii="Arial" w:hAnsi="Arial" w:cs="Arial"/>
        </w:rPr>
        <w:t xml:space="preserve"> and some FAQs on this law are available</w:t>
      </w:r>
      <w:hyperlink r:id="rId14"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1B0C12B0" w14:textId="77777777" w:rsidR="008902AD" w:rsidRPr="00B4240A" w:rsidRDefault="008902AD" w:rsidP="00742691">
      <w:pPr>
        <w:spacing w:before="100" w:beforeAutospacing="1" w:after="100" w:afterAutospacing="1" w:line="320" w:lineRule="exact"/>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5"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B4240A" w:rsidRDefault="008902AD" w:rsidP="00742691">
      <w:pPr>
        <w:spacing w:before="100" w:beforeAutospacing="1" w:after="100" w:afterAutospacing="1" w:line="320" w:lineRule="exact"/>
        <w:rPr>
          <w:rFonts w:ascii="Arial" w:hAnsi="Arial" w:cs="Arial"/>
        </w:rPr>
      </w:pPr>
      <w:r w:rsidRPr="00B4240A">
        <w:rPr>
          <w:rFonts w:ascii="Arial" w:hAnsi="Arial" w:cs="Arial"/>
        </w:rPr>
        <w:lastRenderedPageBreak/>
        <w:t xml:space="preserve"> </w:t>
      </w:r>
    </w:p>
    <w:p w14:paraId="5B20C371" w14:textId="77777777" w:rsidR="008902AD" w:rsidRPr="00B4240A" w:rsidRDefault="008902AD" w:rsidP="00742691">
      <w:pPr>
        <w:spacing w:before="100" w:beforeAutospacing="1" w:after="100" w:afterAutospacing="1" w:line="320" w:lineRule="exact"/>
        <w:rPr>
          <w:rFonts w:ascii="Arial" w:hAnsi="Arial" w:cs="Arial"/>
        </w:rPr>
      </w:pPr>
      <w:proofErr w:type="gramStart"/>
      <w:r w:rsidRPr="00B4240A">
        <w:rPr>
          <w:rFonts w:ascii="Arial" w:hAnsi="Arial" w:cs="Arial"/>
        </w:rPr>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12F6B758" w14:textId="77777777" w:rsidR="008902AD" w:rsidRPr="00B4240A" w:rsidRDefault="008902AD" w:rsidP="00742691">
      <w:pPr>
        <w:spacing w:before="100" w:beforeAutospacing="1" w:after="100" w:afterAutospacing="1" w:line="320" w:lineRule="exact"/>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3228A84" w14:textId="10A76D52" w:rsidR="008902AD" w:rsidRPr="00B4240A" w:rsidRDefault="008902AD" w:rsidP="00742691">
      <w:pPr>
        <w:spacing w:before="100" w:beforeAutospacing="1" w:after="100" w:afterAutospacing="1" w:line="320" w:lineRule="exact"/>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6"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3F28E656" w14:textId="77777777" w:rsidR="008902AD" w:rsidRPr="00B4240A" w:rsidRDefault="008902AD" w:rsidP="00742691">
      <w:pPr>
        <w:spacing w:before="100" w:beforeAutospacing="1" w:after="100" w:afterAutospacing="1" w:line="320" w:lineRule="exact"/>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7"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1F1938CD" w14:textId="77777777" w:rsidR="008902AD" w:rsidRPr="00B4240A" w:rsidRDefault="008902AD" w:rsidP="00742691">
      <w:pPr>
        <w:spacing w:before="100" w:beforeAutospacing="1" w:after="100" w:afterAutospacing="1" w:line="320" w:lineRule="exact"/>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4502C7CF" w14:textId="4C5D2B4F" w:rsidR="00916714"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Other ways we use your information</w:t>
      </w:r>
    </w:p>
    <w:p w14:paraId="16B81E5A"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3071277B" w14:textId="47E79490"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Telephone calls to </w:t>
      </w:r>
      <w:r w:rsidR="00742691" w:rsidRPr="00742691">
        <w:rPr>
          <w:rFonts w:ascii="Arial" w:eastAsia="Times New Roman" w:hAnsi="Arial" w:cs="Arial"/>
          <w:lang w:val="en" w:eastAsia="en-GB"/>
        </w:rPr>
        <w:t>Hebden Bridge Group Practice</w:t>
      </w:r>
      <w:r w:rsidRPr="00742691">
        <w:rPr>
          <w:rFonts w:ascii="Arial" w:eastAsia="Times New Roman" w:hAnsi="Arial" w:cs="Arial"/>
          <w:lang w:val="en" w:eastAsia="en-GB"/>
        </w:rPr>
        <w:t xml:space="preserve"> </w:t>
      </w:r>
      <w:r w:rsidRPr="00B4240A">
        <w:rPr>
          <w:rFonts w:ascii="Arial" w:eastAsia="Times New Roman" w:hAnsi="Arial" w:cs="Arial"/>
          <w:lang w:val="en" w:eastAsia="en-GB"/>
        </w:rPr>
        <w:t>are routinely recorded for the following purposes:</w:t>
      </w:r>
    </w:p>
    <w:p w14:paraId="000469C9" w14:textId="338F4E85" w:rsidR="00916714" w:rsidRPr="00B4240A" w:rsidRDefault="00916714" w:rsidP="00742691">
      <w:pPr>
        <w:pStyle w:val="ListParagraph"/>
        <w:numPr>
          <w:ilvl w:val="0"/>
          <w:numId w:val="12"/>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742691" w:rsidRPr="00742691">
        <w:rPr>
          <w:rFonts w:ascii="Arial" w:eastAsia="Times New Roman" w:hAnsi="Arial" w:cs="Arial"/>
          <w:lang w:val="en" w:eastAsia="en-GB"/>
        </w:rPr>
        <w:t xml:space="preserve">Hebden Bridge Group Practice </w:t>
      </w:r>
      <w:r w:rsidRPr="00B4240A">
        <w:rPr>
          <w:rFonts w:ascii="Arial" w:eastAsia="Times New Roman" w:hAnsi="Arial" w:cs="Arial"/>
          <w:lang w:val="en" w:eastAsia="en-GB"/>
        </w:rPr>
        <w:t>procedures.</w:t>
      </w:r>
    </w:p>
    <w:p w14:paraId="445AFE2A" w14:textId="77777777" w:rsidR="00916714" w:rsidRPr="00B4240A" w:rsidRDefault="00916714" w:rsidP="00742691">
      <w:pPr>
        <w:pStyle w:val="ListParagraph"/>
        <w:numPr>
          <w:ilvl w:val="0"/>
          <w:numId w:val="12"/>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1D5694C" w14:textId="77777777" w:rsidR="00916714" w:rsidRPr="00B4240A" w:rsidRDefault="00916714" w:rsidP="00742691">
      <w:pPr>
        <w:pStyle w:val="ListParagraph"/>
        <w:numPr>
          <w:ilvl w:val="0"/>
          <w:numId w:val="12"/>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Training, </w:t>
      </w:r>
      <w:proofErr w:type="gramStart"/>
      <w:r w:rsidRPr="00B4240A">
        <w:rPr>
          <w:rFonts w:ascii="Arial" w:eastAsia="Times New Roman" w:hAnsi="Arial" w:cs="Arial"/>
          <w:lang w:val="en" w:eastAsia="en-GB"/>
        </w:rPr>
        <w:t>monitoring</w:t>
      </w:r>
      <w:proofErr w:type="gramEnd"/>
      <w:r w:rsidRPr="00B4240A">
        <w:rPr>
          <w:rFonts w:ascii="Arial" w:eastAsia="Times New Roman" w:hAnsi="Arial" w:cs="Arial"/>
          <w:lang w:val="en" w:eastAsia="en-GB"/>
        </w:rPr>
        <w:t xml:space="preserve"> and service improvement</w:t>
      </w:r>
    </w:p>
    <w:p w14:paraId="233580B9" w14:textId="77777777" w:rsidR="00916714" w:rsidRPr="00B4240A" w:rsidRDefault="00916714" w:rsidP="00742691">
      <w:pPr>
        <w:pStyle w:val="ListParagraph"/>
        <w:numPr>
          <w:ilvl w:val="0"/>
          <w:numId w:val="12"/>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5697F347" w14:textId="0219AEB2" w:rsidR="00916714"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lastRenderedPageBreak/>
        <w:t>Data Subject Rights</w:t>
      </w:r>
    </w:p>
    <w:p w14:paraId="1E5CBBDE" w14:textId="7137A20B"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669FFBA7" w14:textId="77777777" w:rsidR="00916714" w:rsidRPr="00B4240A" w:rsidRDefault="00E137F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3B6AD172" w:rsidR="00916714" w:rsidRPr="00B4240A" w:rsidRDefault="0091671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proofErr w:type="gramStart"/>
      <w:r w:rsidR="00793788" w:rsidRPr="00B4240A">
        <w:rPr>
          <w:rFonts w:ascii="Arial" w:eastAsia="Times New Roman" w:hAnsi="Arial" w:cs="Arial"/>
          <w:lang w:val="en" w:eastAsia="en-GB"/>
        </w:rPr>
        <w:t>to.</w:t>
      </w:r>
      <w:proofErr w:type="gramEnd"/>
    </w:p>
    <w:p w14:paraId="0F40FB0B" w14:textId="77777777" w:rsidR="00916714" w:rsidRPr="00B4240A" w:rsidRDefault="0091671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4AEB96C8" w14:textId="1AF39EF5" w:rsidR="00916714" w:rsidRPr="00B4240A" w:rsidRDefault="00E137F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B0462ED" w14:textId="77777777" w:rsidR="00916714" w:rsidRPr="00B4240A" w:rsidRDefault="0091671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02540A00" w14:textId="77777777" w:rsidR="00916714" w:rsidRPr="00B4240A" w:rsidRDefault="0091671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6D1044B0" w14:textId="77777777" w:rsidR="00916714" w:rsidRPr="00B4240A" w:rsidRDefault="00916714" w:rsidP="00742691">
      <w:pPr>
        <w:pStyle w:val="ListParagraph"/>
        <w:numPr>
          <w:ilvl w:val="0"/>
          <w:numId w:val="11"/>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42817F7" w14:textId="77777777" w:rsidR="00916714"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Your right to object</w:t>
      </w:r>
    </w:p>
    <w:p w14:paraId="312C2B3C"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w:t>
      </w:r>
      <w:proofErr w:type="gramStart"/>
      <w:r w:rsidRPr="00B4240A">
        <w:rPr>
          <w:rFonts w:ascii="Arial" w:eastAsia="Times New Roman" w:hAnsi="Arial" w:cs="Arial"/>
          <w:lang w:val="en" w:eastAsia="en-GB"/>
        </w:rPr>
        <w:t>information</w:t>
      </w:r>
      <w:proofErr w:type="gramEnd"/>
      <w:r w:rsidRPr="00B4240A">
        <w:rPr>
          <w:rFonts w:ascii="Arial" w:eastAsia="Times New Roman" w:hAnsi="Arial" w:cs="Arial"/>
          <w:lang w:val="en" w:eastAsia="en-GB"/>
        </w:rPr>
        <w:t xml:space="preserve">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08BE0338" w14:textId="77777777" w:rsidR="00916714"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SMS Text messaging</w:t>
      </w:r>
    </w:p>
    <w:p w14:paraId="7C8E42E6"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63760E" w:rsidRDefault="00916714"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CCTV</w:t>
      </w:r>
    </w:p>
    <w:p w14:paraId="146D349B"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3C87EBDC"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457030B0"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7C089AA3"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1216316"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28E33735"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lastRenderedPageBreak/>
        <w:t>monitor operational and safety related incidents</w:t>
      </w:r>
    </w:p>
    <w:p w14:paraId="2FC9BB9B" w14:textId="77777777" w:rsidR="00916714" w:rsidRPr="00B4240A" w:rsidRDefault="00916714" w:rsidP="00742691">
      <w:pPr>
        <w:pStyle w:val="ListParagraph"/>
        <w:numPr>
          <w:ilvl w:val="0"/>
          <w:numId w:val="10"/>
        </w:num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692EEA7E" w14:textId="77777777" w:rsidR="00916714" w:rsidRPr="00B4240A" w:rsidRDefault="00916714" w:rsidP="00742691">
      <w:pPr>
        <w:spacing w:before="100" w:beforeAutospacing="1" w:after="100" w:afterAutospacing="1" w:line="320" w:lineRule="exact"/>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4828770" w:rsidR="00916714" w:rsidRPr="00B4240A" w:rsidRDefault="00916714" w:rsidP="00742691">
      <w:pPr>
        <w:spacing w:before="100" w:beforeAutospacing="1" w:after="100" w:afterAutospacing="1" w:line="320" w:lineRule="exact"/>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w:t>
      </w:r>
      <w:proofErr w:type="spellStart"/>
      <w:r w:rsidRPr="00B4240A">
        <w:rPr>
          <w:rFonts w:ascii="Arial" w:eastAsia="Times New Roman" w:hAnsi="Arial" w:cs="Arial"/>
          <w:lang w:val="en" w:eastAsia="en-GB"/>
        </w:rPr>
        <w:t>organisation</w:t>
      </w:r>
      <w:proofErr w:type="spellEnd"/>
      <w:r w:rsidRPr="00B4240A">
        <w:rPr>
          <w:rFonts w:ascii="Arial" w:eastAsia="Times New Roman" w:hAnsi="Arial" w:cs="Arial"/>
          <w:lang w:val="en" w:eastAsia="en-GB"/>
        </w:rPr>
        <w:t xml:space="preserve">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7FECFDAE" w14:textId="77B4582D" w:rsidR="00916714" w:rsidRPr="0063760E" w:rsidRDefault="00395B18" w:rsidP="00742691">
      <w:pPr>
        <w:spacing w:before="100" w:beforeAutospacing="1" w:after="100" w:afterAutospacing="1" w:line="320" w:lineRule="exact"/>
        <w:rPr>
          <w:rFonts w:ascii="Arial" w:hAnsi="Arial" w:cs="Arial"/>
          <w:b/>
          <w:bCs/>
          <w:u w:val="single"/>
        </w:rPr>
      </w:pPr>
      <w:r w:rsidRPr="0063760E">
        <w:rPr>
          <w:rFonts w:ascii="Arial" w:hAnsi="Arial" w:cs="Arial"/>
          <w:b/>
          <w:bCs/>
          <w:u w:val="single"/>
        </w:rPr>
        <w:t>How you can access your health records</w:t>
      </w:r>
    </w:p>
    <w:p w14:paraId="784F21DA" w14:textId="31C31A2A" w:rsidR="00B4240A" w:rsidRDefault="00395B18" w:rsidP="00742691">
      <w:pPr>
        <w:spacing w:before="100" w:beforeAutospacing="1" w:after="100" w:afterAutospacing="1" w:line="320" w:lineRule="exact"/>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sectPr w:rsid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CE57" w14:textId="77777777" w:rsidR="00B30A33" w:rsidRDefault="00B30A33" w:rsidP="0039477B">
      <w:pPr>
        <w:spacing w:after="0" w:line="240" w:lineRule="auto"/>
      </w:pPr>
      <w:r>
        <w:separator/>
      </w:r>
    </w:p>
  </w:endnote>
  <w:endnote w:type="continuationSeparator" w:id="0">
    <w:p w14:paraId="5A17753B" w14:textId="77777777" w:rsidR="00B30A33" w:rsidRDefault="00B30A33"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DD21" w14:textId="77777777" w:rsidR="00B30A33" w:rsidRDefault="00B30A33" w:rsidP="0039477B">
      <w:pPr>
        <w:spacing w:after="0" w:line="240" w:lineRule="auto"/>
      </w:pPr>
      <w:r>
        <w:separator/>
      </w:r>
    </w:p>
  </w:footnote>
  <w:footnote w:type="continuationSeparator" w:id="0">
    <w:p w14:paraId="31CD9550" w14:textId="77777777" w:rsidR="00B30A33" w:rsidRDefault="00B30A33"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6"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9"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156A8"/>
    <w:multiLevelType w:val="hybridMultilevel"/>
    <w:tmpl w:val="8A22D8A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7"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8"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9"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41A0C"/>
    <w:multiLevelType w:val="hybridMultilevel"/>
    <w:tmpl w:val="036EF4C2"/>
    <w:lvl w:ilvl="0" w:tplc="77EACDCA">
      <w:start w:val="1"/>
      <w:numFmt w:val="bullet"/>
      <w:lvlText w:val=""/>
      <w:lvlJc w:val="left"/>
      <w:pPr>
        <w:ind w:left="285" w:hanging="360"/>
      </w:pPr>
      <w:rPr>
        <w:rFonts w:ascii="Symbol" w:hAnsi="Symbol" w:hint="default"/>
        <w:color w:val="auto"/>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22"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F524B30"/>
    <w:multiLevelType w:val="hybridMultilevel"/>
    <w:tmpl w:val="871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16cid:durableId="163130155">
    <w:abstractNumId w:val="26"/>
  </w:num>
  <w:num w:numId="2" w16cid:durableId="322389579">
    <w:abstractNumId w:val="34"/>
  </w:num>
  <w:num w:numId="3" w16cid:durableId="1304580286">
    <w:abstractNumId w:val="28"/>
  </w:num>
  <w:num w:numId="4" w16cid:durableId="1031879110">
    <w:abstractNumId w:val="19"/>
  </w:num>
  <w:num w:numId="5" w16cid:durableId="1230120437">
    <w:abstractNumId w:val="10"/>
  </w:num>
  <w:num w:numId="6" w16cid:durableId="1629506075">
    <w:abstractNumId w:val="11"/>
  </w:num>
  <w:num w:numId="7" w16cid:durableId="528033845">
    <w:abstractNumId w:val="29"/>
  </w:num>
  <w:num w:numId="8" w16cid:durableId="41751256">
    <w:abstractNumId w:val="13"/>
  </w:num>
  <w:num w:numId="9" w16cid:durableId="1017852549">
    <w:abstractNumId w:val="0"/>
  </w:num>
  <w:num w:numId="10" w16cid:durableId="2074110364">
    <w:abstractNumId w:val="3"/>
  </w:num>
  <w:num w:numId="11" w16cid:durableId="375811169">
    <w:abstractNumId w:val="8"/>
  </w:num>
  <w:num w:numId="12" w16cid:durableId="1644457282">
    <w:abstractNumId w:val="5"/>
  </w:num>
  <w:num w:numId="13" w16cid:durableId="899436797">
    <w:abstractNumId w:val="21"/>
  </w:num>
  <w:num w:numId="14" w16cid:durableId="1976831429">
    <w:abstractNumId w:val="12"/>
  </w:num>
  <w:num w:numId="15" w16cid:durableId="1524321254">
    <w:abstractNumId w:val="36"/>
  </w:num>
  <w:num w:numId="16" w16cid:durableId="1047148353">
    <w:abstractNumId w:val="14"/>
  </w:num>
  <w:num w:numId="17" w16cid:durableId="1088581550">
    <w:abstractNumId w:val="17"/>
  </w:num>
  <w:num w:numId="18" w16cid:durableId="1601181494">
    <w:abstractNumId w:val="18"/>
  </w:num>
  <w:num w:numId="19" w16cid:durableId="908468324">
    <w:abstractNumId w:val="16"/>
  </w:num>
  <w:num w:numId="20" w16cid:durableId="1898204252">
    <w:abstractNumId w:val="1"/>
  </w:num>
  <w:num w:numId="21" w16cid:durableId="773749717">
    <w:abstractNumId w:val="32"/>
  </w:num>
  <w:num w:numId="22" w16cid:durableId="580991643">
    <w:abstractNumId w:val="7"/>
  </w:num>
  <w:num w:numId="23" w16cid:durableId="450317755">
    <w:abstractNumId w:val="24"/>
  </w:num>
  <w:num w:numId="24" w16cid:durableId="1317881928">
    <w:abstractNumId w:val="4"/>
  </w:num>
  <w:num w:numId="25" w16cid:durableId="1823810327">
    <w:abstractNumId w:val="9"/>
  </w:num>
  <w:num w:numId="26" w16cid:durableId="219561963">
    <w:abstractNumId w:val="15"/>
  </w:num>
  <w:num w:numId="27" w16cid:durableId="1703936891">
    <w:abstractNumId w:val="23"/>
  </w:num>
  <w:num w:numId="28" w16cid:durableId="548422443">
    <w:abstractNumId w:val="33"/>
  </w:num>
  <w:num w:numId="29" w16cid:durableId="708452341">
    <w:abstractNumId w:val="2"/>
  </w:num>
  <w:num w:numId="30" w16cid:durableId="730614176">
    <w:abstractNumId w:val="35"/>
  </w:num>
  <w:num w:numId="31" w16cid:durableId="1511868587">
    <w:abstractNumId w:val="30"/>
  </w:num>
  <w:num w:numId="32" w16cid:durableId="1903177419">
    <w:abstractNumId w:val="25"/>
  </w:num>
  <w:num w:numId="33" w16cid:durableId="1119841607">
    <w:abstractNumId w:val="31"/>
  </w:num>
  <w:num w:numId="34" w16cid:durableId="2031567212">
    <w:abstractNumId w:val="22"/>
  </w:num>
  <w:num w:numId="35" w16cid:durableId="448008201">
    <w:abstractNumId w:val="20"/>
  </w:num>
  <w:num w:numId="36" w16cid:durableId="1080953133">
    <w:abstractNumId w:val="27"/>
  </w:num>
  <w:num w:numId="37" w16cid:durableId="995720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74238"/>
    <w:rsid w:val="000F5FF5"/>
    <w:rsid w:val="00187855"/>
    <w:rsid w:val="001D7522"/>
    <w:rsid w:val="00233C7A"/>
    <w:rsid w:val="00244302"/>
    <w:rsid w:val="002F1287"/>
    <w:rsid w:val="002F6EEA"/>
    <w:rsid w:val="00322491"/>
    <w:rsid w:val="00332F7B"/>
    <w:rsid w:val="00335559"/>
    <w:rsid w:val="003448BA"/>
    <w:rsid w:val="0034499B"/>
    <w:rsid w:val="0038263A"/>
    <w:rsid w:val="0039477B"/>
    <w:rsid w:val="00395B18"/>
    <w:rsid w:val="003F5C90"/>
    <w:rsid w:val="00467CAE"/>
    <w:rsid w:val="00475550"/>
    <w:rsid w:val="004D1163"/>
    <w:rsid w:val="004D3019"/>
    <w:rsid w:val="004E52EA"/>
    <w:rsid w:val="005405CB"/>
    <w:rsid w:val="00555009"/>
    <w:rsid w:val="00566E89"/>
    <w:rsid w:val="005B6BE5"/>
    <w:rsid w:val="005C6735"/>
    <w:rsid w:val="006345EC"/>
    <w:rsid w:val="0063760E"/>
    <w:rsid w:val="00662238"/>
    <w:rsid w:val="006C69FA"/>
    <w:rsid w:val="006D07C8"/>
    <w:rsid w:val="00707173"/>
    <w:rsid w:val="00714BC0"/>
    <w:rsid w:val="00742691"/>
    <w:rsid w:val="00742A20"/>
    <w:rsid w:val="00793788"/>
    <w:rsid w:val="007A5097"/>
    <w:rsid w:val="00800B8B"/>
    <w:rsid w:val="008902AD"/>
    <w:rsid w:val="008A64BD"/>
    <w:rsid w:val="008C74F4"/>
    <w:rsid w:val="008D4BD5"/>
    <w:rsid w:val="00916714"/>
    <w:rsid w:val="00964A2F"/>
    <w:rsid w:val="009A418D"/>
    <w:rsid w:val="009C77CB"/>
    <w:rsid w:val="009D7174"/>
    <w:rsid w:val="00A00F6A"/>
    <w:rsid w:val="00A22B50"/>
    <w:rsid w:val="00A47DE2"/>
    <w:rsid w:val="00A54681"/>
    <w:rsid w:val="00A576FE"/>
    <w:rsid w:val="00A73A48"/>
    <w:rsid w:val="00A76C01"/>
    <w:rsid w:val="00AA5F3B"/>
    <w:rsid w:val="00AB78A8"/>
    <w:rsid w:val="00B044F0"/>
    <w:rsid w:val="00B30A33"/>
    <w:rsid w:val="00B4240A"/>
    <w:rsid w:val="00B4684A"/>
    <w:rsid w:val="00B71F32"/>
    <w:rsid w:val="00BD3AFF"/>
    <w:rsid w:val="00BD4090"/>
    <w:rsid w:val="00C10093"/>
    <w:rsid w:val="00C30664"/>
    <w:rsid w:val="00C564EC"/>
    <w:rsid w:val="00CB01C3"/>
    <w:rsid w:val="00CB1F14"/>
    <w:rsid w:val="00D11A3C"/>
    <w:rsid w:val="00D14F95"/>
    <w:rsid w:val="00D63BE8"/>
    <w:rsid w:val="00DA4848"/>
    <w:rsid w:val="00DE4F31"/>
    <w:rsid w:val="00DF5DF4"/>
    <w:rsid w:val="00E056EC"/>
    <w:rsid w:val="00E137F4"/>
    <w:rsid w:val="00E23A4E"/>
    <w:rsid w:val="00E32DBC"/>
    <w:rsid w:val="00E46778"/>
    <w:rsid w:val="00E60EAC"/>
    <w:rsid w:val="00E91C55"/>
    <w:rsid w:val="00EA38A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A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 w:type="character" w:customStyle="1" w:styleId="Heading1Char">
    <w:name w:val="Heading 1 Char"/>
    <w:basedOn w:val="DefaultParagraphFont"/>
    <w:link w:val="Heading1"/>
    <w:uiPriority w:val="9"/>
    <w:rsid w:val="00BD3A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nhs.uk/coronavirus-status-checker" TargetMode="External"/><Relationship Id="rId2" Type="http://schemas.openxmlformats.org/officeDocument/2006/relationships/numbering" Target="numbering.xml"/><Relationship Id="rId16" Type="http://schemas.openxmlformats.org/officeDocument/2006/relationships/hyperlink" Target="https://www.nhsx.nhs.uk/covid-19-response/data-and-information-governance/how-data-supporting-covid-19-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nhs.uk/your-nhs-data-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information-governance/copi-notic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Katy Morson</cp:lastModifiedBy>
  <cp:revision>2</cp:revision>
  <cp:lastPrinted>2019-04-27T08:43:00Z</cp:lastPrinted>
  <dcterms:created xsi:type="dcterms:W3CDTF">2022-05-19T08:57:00Z</dcterms:created>
  <dcterms:modified xsi:type="dcterms:W3CDTF">2022-05-19T08:57:00Z</dcterms:modified>
</cp:coreProperties>
</file>